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26" w:rsidRDefault="00721926" w:rsidP="00721926">
      <w:pPr>
        <w:jc w:val="center"/>
        <w:rPr>
          <w:b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1985010</wp:posOffset>
            </wp:positionH>
            <wp:positionV relativeFrom="paragraph">
              <wp:posOffset>3810</wp:posOffset>
            </wp:positionV>
            <wp:extent cx="2190750" cy="1060450"/>
            <wp:effectExtent l="0" t="0" r="0" b="0"/>
            <wp:wrapThrough wrapText="bothSides">
              <wp:wrapPolygon edited="0">
                <wp:start x="3005" y="2716"/>
                <wp:lineTo x="3569" y="9701"/>
                <wp:lineTo x="7889" y="15909"/>
                <wp:lineTo x="8077" y="18237"/>
                <wp:lineTo x="14650" y="18237"/>
                <wp:lineTo x="14838" y="17461"/>
                <wp:lineTo x="16904" y="15909"/>
                <wp:lineTo x="18970" y="10865"/>
                <wp:lineTo x="16717" y="9701"/>
                <wp:lineTo x="16717" y="4268"/>
                <wp:lineTo x="8264" y="2716"/>
                <wp:lineTo x="3005" y="2716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_CURSOS_PPG EM ENSINO DE CIÊNCIAS E MATEMÁTICA 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1926" w:rsidRDefault="00721926" w:rsidP="00721926">
      <w:pPr>
        <w:jc w:val="center"/>
        <w:rPr>
          <w:b/>
        </w:rPr>
      </w:pPr>
    </w:p>
    <w:p w:rsidR="00721926" w:rsidRDefault="00721926" w:rsidP="00721926">
      <w:pPr>
        <w:jc w:val="center"/>
        <w:rPr>
          <w:b/>
        </w:rPr>
      </w:pPr>
    </w:p>
    <w:p w:rsidR="00721926" w:rsidRDefault="00721926" w:rsidP="00721926">
      <w:pPr>
        <w:jc w:val="center"/>
        <w:rPr>
          <w:b/>
        </w:rPr>
      </w:pPr>
    </w:p>
    <w:p w:rsidR="00FF47A4" w:rsidRPr="00777A3D" w:rsidRDefault="00721926" w:rsidP="00721926">
      <w:pPr>
        <w:jc w:val="center"/>
        <w:rPr>
          <w:b/>
          <w:sz w:val="32"/>
        </w:rPr>
      </w:pPr>
      <w:r w:rsidRPr="00777A3D">
        <w:rPr>
          <w:b/>
          <w:sz w:val="32"/>
        </w:rPr>
        <w:t>ESQUELETO DA DISSERTAÇÃO</w:t>
      </w:r>
    </w:p>
    <w:p w:rsidR="00777A3D" w:rsidRDefault="00777A3D" w:rsidP="00777A3D"/>
    <w:p w:rsidR="00777A3D" w:rsidRDefault="00777A3D" w:rsidP="00777A3D">
      <w:pPr>
        <w:ind w:firstLine="708"/>
      </w:pPr>
      <w:r w:rsidRPr="00777A3D">
        <w:t>Os itens apresentados a seguir devem ser operacionalizados na forma d</w:t>
      </w:r>
      <w:r>
        <w:t>e texto da</w:t>
      </w:r>
      <w:r w:rsidRPr="00777A3D">
        <w:t xml:space="preserve"> dissertação</w:t>
      </w:r>
      <w:r>
        <w:t>,</w:t>
      </w:r>
      <w:r w:rsidRPr="00777A3D">
        <w:t xml:space="preserve"> cujo arquivo com a formatação </w:t>
      </w:r>
      <w:r w:rsidR="00E812B3">
        <w:t xml:space="preserve">exigida pelo </w:t>
      </w:r>
      <w:r w:rsidRPr="00777A3D">
        <w:t>programa está disponível em</w:t>
      </w:r>
      <w:r>
        <w:t xml:space="preserve">: </w:t>
      </w:r>
      <w:r w:rsidRPr="00777A3D">
        <w:t xml:space="preserve"> </w:t>
      </w:r>
      <w:hyperlink r:id="rId9" w:history="1">
        <w:r w:rsidRPr="00312E04">
          <w:rPr>
            <w:rStyle w:val="Hyperlink"/>
          </w:rPr>
          <w:t>https://www.upf.br/ppgecm/normas-regimento-e-formularios</w:t>
        </w:r>
      </w:hyperlink>
      <w:r>
        <w:t>;</w:t>
      </w:r>
    </w:p>
    <w:p w:rsidR="00777A3D" w:rsidRPr="00777A3D" w:rsidRDefault="00777A3D" w:rsidP="00777A3D">
      <w:pPr>
        <w:ind w:firstLine="708"/>
      </w:pPr>
      <w:r w:rsidRPr="00777A3D">
        <w:t xml:space="preserve">O apresentado nesse “Esqueleto da Dissertação”, corresponde aos itens/tópicos necessários para a </w:t>
      </w:r>
      <w:r w:rsidRPr="00777A3D">
        <w:rPr>
          <w:u w:val="single"/>
        </w:rPr>
        <w:t>versão final da dissertação</w:t>
      </w:r>
      <w:r w:rsidRPr="00777A3D">
        <w:t xml:space="preserve">. Para a </w:t>
      </w:r>
      <w:r w:rsidRPr="00777A3D">
        <w:rPr>
          <w:u w:val="single"/>
        </w:rPr>
        <w:t>versão qualificação</w:t>
      </w:r>
      <w:r w:rsidRPr="00777A3D">
        <w:t>, é necessário conter os itens até “Instrumentos para produção dos dados”</w:t>
      </w:r>
      <w:r w:rsidR="001B0355">
        <w:t xml:space="preserve"> (ver capítulo 3)</w:t>
      </w:r>
      <w:r w:rsidRPr="00777A3D">
        <w:t>. Além disso,</w:t>
      </w:r>
      <w:r>
        <w:t xml:space="preserve"> na versão qualificação deve ser apresentad</w:t>
      </w:r>
      <w:r w:rsidR="00657C1C">
        <w:t>a</w:t>
      </w:r>
      <w:r>
        <w:t xml:space="preserve"> a </w:t>
      </w:r>
      <w:r w:rsidRPr="00777A3D">
        <w:t xml:space="preserve">autorização da escola </w:t>
      </w:r>
      <w:r>
        <w:t>e os modelos de TCLE e TALE</w:t>
      </w:r>
      <w:r w:rsidR="00657C1C">
        <w:t>, como indicado no arquivo das normas do programa</w:t>
      </w:r>
      <w:r>
        <w:t>.</w:t>
      </w:r>
    </w:p>
    <w:p w:rsidR="00B97DBB" w:rsidRDefault="00B97DBB" w:rsidP="00721926">
      <w:pPr>
        <w:jc w:val="center"/>
        <w:rPr>
          <w:b/>
        </w:rPr>
      </w:pPr>
    </w:p>
    <w:p w:rsidR="00B97DBB" w:rsidRDefault="00B97DBB" w:rsidP="00B97DBB">
      <w:pPr>
        <w:jc w:val="left"/>
        <w:rPr>
          <w:b/>
        </w:rPr>
      </w:pPr>
      <w:r>
        <w:rPr>
          <w:b/>
        </w:rPr>
        <w:t>1. INTRODUÇÃO</w:t>
      </w:r>
    </w:p>
    <w:p w:rsidR="00CF3F7C" w:rsidRDefault="00B97DBB" w:rsidP="00B97DBB">
      <w:r>
        <w:rPr>
          <w:b/>
        </w:rPr>
        <w:tab/>
      </w:r>
      <w:r w:rsidRPr="00B97DBB">
        <w:t xml:space="preserve">Nesse capítulo e em </w:t>
      </w:r>
      <w:r w:rsidRPr="00B97DBB">
        <w:rPr>
          <w:u w:val="single"/>
        </w:rPr>
        <w:t>texto único sem divisões</w:t>
      </w:r>
      <w:r w:rsidRPr="00B97DBB">
        <w:t xml:space="preserve"> deve aparecer</w:t>
      </w:r>
      <w:r w:rsidR="00E567CC">
        <w:t>:</w:t>
      </w:r>
      <w:r w:rsidRPr="00B97DBB">
        <w:t xml:space="preserve"> </w:t>
      </w:r>
    </w:p>
    <w:p w:rsidR="00CF3F7C" w:rsidRDefault="00B97DBB" w:rsidP="00CF3F7C">
      <w:pPr>
        <w:pStyle w:val="PargrafodaLista"/>
        <w:numPr>
          <w:ilvl w:val="0"/>
          <w:numId w:val="1"/>
        </w:numPr>
      </w:pPr>
      <w:r w:rsidRPr="00B97DBB">
        <w:t xml:space="preserve">apresentação pessoal do acadêmico, incluindo sua formação e atuação profissional (escrever de forma breve e dar ênfase ao que tem relação com a dissertação); </w:t>
      </w:r>
    </w:p>
    <w:p w:rsidR="00CF3F7C" w:rsidRDefault="00B97DBB" w:rsidP="00CF3F7C">
      <w:pPr>
        <w:pStyle w:val="PargrafodaLista"/>
        <w:numPr>
          <w:ilvl w:val="0"/>
          <w:numId w:val="1"/>
        </w:numPr>
      </w:pPr>
      <w:r w:rsidRPr="00B97DBB">
        <w:t>problemática a ser explorada na dissertação</w:t>
      </w:r>
      <w:r>
        <w:t>, incluindo/citando autores ou outros trabalhos</w:t>
      </w:r>
      <w:r w:rsidRPr="00B97DBB">
        <w:t>;</w:t>
      </w:r>
    </w:p>
    <w:p w:rsidR="00CF3F7C" w:rsidRDefault="00B97DBB" w:rsidP="00CF3F7C">
      <w:pPr>
        <w:pStyle w:val="PargrafodaLista"/>
        <w:numPr>
          <w:ilvl w:val="0"/>
          <w:numId w:val="1"/>
        </w:numPr>
      </w:pPr>
      <w:r>
        <w:t xml:space="preserve">pergunta de pesquisa (não pode ser extensa); </w:t>
      </w:r>
    </w:p>
    <w:p w:rsidR="00CF3F7C" w:rsidRDefault="00B97DBB" w:rsidP="00CF3F7C">
      <w:pPr>
        <w:pStyle w:val="PargrafodaLista"/>
        <w:numPr>
          <w:ilvl w:val="0"/>
          <w:numId w:val="1"/>
        </w:numPr>
      </w:pPr>
      <w:r>
        <w:t>objetivo geral do estudo (próxima a pergunta, porém, sendo mais especifica com mais detalhes);</w:t>
      </w:r>
    </w:p>
    <w:p w:rsidR="00CF3F7C" w:rsidRDefault="00B97DBB" w:rsidP="00CF3F7C">
      <w:pPr>
        <w:pStyle w:val="PargrafodaLista"/>
        <w:numPr>
          <w:ilvl w:val="0"/>
          <w:numId w:val="1"/>
        </w:numPr>
      </w:pPr>
      <w:r>
        <w:t xml:space="preserve">objetivos específicos (sugere-se no máximo três e um deles ser diretamente vinculado ao produto educacional – inclusive contendo tal expressão); </w:t>
      </w:r>
    </w:p>
    <w:p w:rsidR="00CF3F7C" w:rsidRDefault="00B97DBB" w:rsidP="00CF3F7C">
      <w:pPr>
        <w:pStyle w:val="PargrafodaLista"/>
        <w:numPr>
          <w:ilvl w:val="0"/>
          <w:numId w:val="1"/>
        </w:numPr>
      </w:pPr>
      <w:r>
        <w:t xml:space="preserve">um parágrafo para descrever a metodologia de pesquisa; </w:t>
      </w:r>
    </w:p>
    <w:p w:rsidR="00CF3F7C" w:rsidRDefault="00B97DBB" w:rsidP="00CF3F7C">
      <w:pPr>
        <w:pStyle w:val="PargrafodaLista"/>
        <w:numPr>
          <w:ilvl w:val="0"/>
          <w:numId w:val="1"/>
        </w:numPr>
      </w:pPr>
      <w:r>
        <w:t xml:space="preserve">um ou dois parágrafos para apresentar o que está por vir em cada capítulo da dissertação; </w:t>
      </w:r>
    </w:p>
    <w:p w:rsidR="00B97DBB" w:rsidRDefault="00B97DBB" w:rsidP="00CF3F7C">
      <w:pPr>
        <w:pStyle w:val="PargrafodaLista"/>
        <w:numPr>
          <w:ilvl w:val="0"/>
          <w:numId w:val="1"/>
        </w:numPr>
      </w:pPr>
      <w:r>
        <w:t xml:space="preserve">um parágrafo para mencionar o produto educacional. </w:t>
      </w:r>
    </w:p>
    <w:p w:rsidR="00B97DBB" w:rsidRDefault="00B97DBB" w:rsidP="00B97DBB"/>
    <w:p w:rsidR="00B97DBB" w:rsidRDefault="00B97DBB" w:rsidP="00B97DBB">
      <w:r w:rsidRPr="00B97DBB">
        <w:rPr>
          <w:b/>
        </w:rPr>
        <w:t>2. FUNDAMENTAÇÃO TEÓRICA</w:t>
      </w:r>
      <w:r>
        <w:t xml:space="preserve"> </w:t>
      </w:r>
      <w:r w:rsidRPr="00B97DBB">
        <w:rPr>
          <w:b/>
        </w:rPr>
        <w:t>E REVISÃO DE ESTUDOS</w:t>
      </w:r>
      <w:r>
        <w:t xml:space="preserve"> (ou outro título)</w:t>
      </w:r>
    </w:p>
    <w:p w:rsidR="00CF3F7C" w:rsidRDefault="00B97DBB" w:rsidP="00B97DBB">
      <w:r>
        <w:tab/>
        <w:t>N</w:t>
      </w:r>
      <w:r w:rsidR="00634C88">
        <w:t>o</w:t>
      </w:r>
      <w:r>
        <w:t xml:space="preserve"> capítulo </w:t>
      </w:r>
      <w:r w:rsidR="00CF3F7C">
        <w:t xml:space="preserve">deve </w:t>
      </w:r>
      <w:r w:rsidR="00CF3F7C" w:rsidRPr="00634C88">
        <w:rPr>
          <w:u w:val="single"/>
        </w:rPr>
        <w:t>conter subdivisões</w:t>
      </w:r>
      <w:r w:rsidR="00CF3F7C">
        <w:rPr>
          <w:u w:val="single"/>
        </w:rPr>
        <w:t>/se</w:t>
      </w:r>
      <w:r w:rsidR="00D7741A">
        <w:rPr>
          <w:u w:val="single"/>
        </w:rPr>
        <w:t>ç</w:t>
      </w:r>
      <w:r w:rsidR="00CF3F7C">
        <w:rPr>
          <w:u w:val="single"/>
        </w:rPr>
        <w:t>ões</w:t>
      </w:r>
      <w:r w:rsidR="00CF3F7C">
        <w:t xml:space="preserve"> organizadas de acordo com os tópicos tratados (2.1; 2.1.1; 2.1.2; 2.2; 2.2.1; 2.2.2; ....), porém deve ser cuidado para não ter uma subdivisão/se</w:t>
      </w:r>
      <w:r w:rsidR="00D7741A">
        <w:t>ç</w:t>
      </w:r>
      <w:r w:rsidR="00CF3F7C">
        <w:t>ão órfão (apenas um item). Nas subdivisões/se</w:t>
      </w:r>
      <w:r w:rsidR="00D7741A">
        <w:t>ç</w:t>
      </w:r>
      <w:r w:rsidR="00CF3F7C">
        <w:t xml:space="preserve">ões </w:t>
      </w:r>
      <w:r>
        <w:t>deve ser apresentado</w:t>
      </w:r>
      <w:r w:rsidR="00E567CC">
        <w:t>:</w:t>
      </w:r>
      <w:r>
        <w:t xml:space="preserve"> </w:t>
      </w:r>
    </w:p>
    <w:p w:rsidR="00CF3F7C" w:rsidRDefault="00E567CC" w:rsidP="00CF3F7C">
      <w:pPr>
        <w:pStyle w:val="PargrafodaLista"/>
        <w:numPr>
          <w:ilvl w:val="0"/>
          <w:numId w:val="2"/>
        </w:numPr>
      </w:pPr>
      <w:r>
        <w:t>as discussões teórica</w:t>
      </w:r>
      <w:r w:rsidR="00B97DBB">
        <w:t>s ou conceitos que sustentam a dissertação</w:t>
      </w:r>
      <w:r w:rsidR="00CF3F7C">
        <w:t>;</w:t>
      </w:r>
    </w:p>
    <w:p w:rsidR="00CF3F7C" w:rsidRDefault="00B97DBB" w:rsidP="00CF3F7C">
      <w:pPr>
        <w:pStyle w:val="PargrafodaLista"/>
        <w:numPr>
          <w:ilvl w:val="0"/>
          <w:numId w:val="2"/>
        </w:numPr>
      </w:pPr>
      <w:r>
        <w:lastRenderedPageBreak/>
        <w:t xml:space="preserve">uma revisão de dissertações/teses ou artigos </w:t>
      </w:r>
      <w:r w:rsidR="00634C88">
        <w:t>relacionados ao tema da dissertação (sugere-se contemplar na revisão de 6 a 10 trabalhos</w:t>
      </w:r>
      <w:r w:rsidR="003307BD">
        <w:t xml:space="preserve"> e algum produto educacional</w:t>
      </w:r>
      <w:r w:rsidR="00634C88">
        <w:t xml:space="preserve">). </w:t>
      </w:r>
    </w:p>
    <w:p w:rsidR="00634C88" w:rsidRDefault="00634C88" w:rsidP="00B97DBB"/>
    <w:p w:rsidR="00634C88" w:rsidRPr="00634C88" w:rsidRDefault="00634C88" w:rsidP="00B97DBB">
      <w:pPr>
        <w:rPr>
          <w:b/>
        </w:rPr>
      </w:pPr>
      <w:r w:rsidRPr="00634C88">
        <w:rPr>
          <w:b/>
        </w:rPr>
        <w:t>3. PROPOSTA DE PRODUTO EDUCACIONAL</w:t>
      </w:r>
    </w:p>
    <w:p w:rsidR="00CF3F7C" w:rsidRDefault="00634C88" w:rsidP="00B97DBB">
      <w:r>
        <w:tab/>
        <w:t>No capítulo</w:t>
      </w:r>
      <w:r w:rsidR="00C774D8">
        <w:t xml:space="preserve"> </w:t>
      </w:r>
      <w:r w:rsidR="00C774D8" w:rsidRPr="00C774D8">
        <w:rPr>
          <w:u w:val="single"/>
        </w:rPr>
        <w:t xml:space="preserve">com </w:t>
      </w:r>
      <w:r w:rsidR="00D7741A">
        <w:rPr>
          <w:u w:val="single"/>
        </w:rPr>
        <w:t>subdivisões/seç</w:t>
      </w:r>
      <w:r w:rsidR="00C774D8" w:rsidRPr="00C774D8">
        <w:rPr>
          <w:u w:val="single"/>
        </w:rPr>
        <w:t>ões</w:t>
      </w:r>
      <w:r w:rsidR="00C774D8">
        <w:t xml:space="preserve"> a exemplo do anterior, </w:t>
      </w:r>
      <w:r>
        <w:t>deve ser apresentado</w:t>
      </w:r>
      <w:r w:rsidR="00E567CC">
        <w:t>:</w:t>
      </w:r>
      <w:r>
        <w:t xml:space="preserve"> </w:t>
      </w:r>
    </w:p>
    <w:p w:rsidR="00CF3F7C" w:rsidRDefault="00634C88" w:rsidP="00CF3F7C">
      <w:pPr>
        <w:pStyle w:val="PargrafodaLista"/>
        <w:numPr>
          <w:ilvl w:val="0"/>
          <w:numId w:val="3"/>
        </w:numPr>
      </w:pPr>
      <w:r>
        <w:t>tipo e entendimento de produto educacional (sugestão</w:t>
      </w:r>
      <w:r w:rsidR="00E567CC">
        <w:t>:</w:t>
      </w:r>
      <w:r>
        <w:t xml:space="preserve"> ver o documento da Área de Ensino CAPES); </w:t>
      </w:r>
    </w:p>
    <w:p w:rsidR="00CF3F7C" w:rsidRDefault="00634C88" w:rsidP="00CF3F7C">
      <w:pPr>
        <w:pStyle w:val="PargrafodaLista"/>
        <w:numPr>
          <w:ilvl w:val="0"/>
          <w:numId w:val="3"/>
        </w:numPr>
      </w:pPr>
      <w:r>
        <w:t>referencial teórico do produto educacional (o que sustenta as atividades organizadas e</w:t>
      </w:r>
      <w:r w:rsidR="00E567CC">
        <w:t>,</w:t>
      </w:r>
      <w:r>
        <w:t xml:space="preserve"> caso já tenha sido mencionado no capítulo anterior</w:t>
      </w:r>
      <w:r w:rsidR="00777A3D">
        <w:t>,</w:t>
      </w:r>
      <w:r>
        <w:t xml:space="preserve"> sugere-se</w:t>
      </w:r>
      <w:r w:rsidR="00777A3D">
        <w:t xml:space="preserve"> retomá</w:t>
      </w:r>
      <w:r>
        <w:t>-</w:t>
      </w:r>
      <w:r w:rsidR="00777A3D">
        <w:t>l</w:t>
      </w:r>
      <w:r>
        <w:t>o</w:t>
      </w:r>
      <w:r w:rsidR="00777A3D">
        <w:t xml:space="preserve"> brevemente</w:t>
      </w:r>
      <w:r>
        <w:t>);</w:t>
      </w:r>
    </w:p>
    <w:p w:rsidR="00CF3F7C" w:rsidRDefault="00634C88" w:rsidP="00CF3F7C">
      <w:pPr>
        <w:pStyle w:val="PargrafodaLista"/>
        <w:numPr>
          <w:ilvl w:val="0"/>
          <w:numId w:val="3"/>
        </w:numPr>
      </w:pPr>
      <w:r>
        <w:t>conteúdo ou objeto do conhecimento a ser contemplado (trazer</w:t>
      </w:r>
      <w:r w:rsidR="00E7138E">
        <w:t>,</w:t>
      </w:r>
      <w:r>
        <w:t xml:space="preserve"> ainda que brevemente</w:t>
      </w:r>
      <w:r w:rsidR="00E7138E">
        <w:t>,</w:t>
      </w:r>
      <w:r>
        <w:t xml:space="preserve"> o conteúdo e</w:t>
      </w:r>
      <w:r w:rsidR="00E7138E">
        <w:t>,</w:t>
      </w:r>
      <w:r>
        <w:t xml:space="preserve"> se estiver relacionado a BNCC</w:t>
      </w:r>
      <w:r w:rsidR="00E7138E">
        <w:t>,</w:t>
      </w:r>
      <w:r>
        <w:t xml:space="preserve"> </w:t>
      </w:r>
      <w:r w:rsidR="00E7138E">
        <w:t xml:space="preserve">também </w:t>
      </w:r>
      <w:r>
        <w:t xml:space="preserve">pode trazer as habilidades); </w:t>
      </w:r>
    </w:p>
    <w:p w:rsidR="00CF3F7C" w:rsidRDefault="00634C88" w:rsidP="00CF3F7C">
      <w:pPr>
        <w:pStyle w:val="PargrafodaLista"/>
        <w:numPr>
          <w:ilvl w:val="0"/>
          <w:numId w:val="3"/>
        </w:numPr>
      </w:pPr>
      <w:r>
        <w:t xml:space="preserve">lócus de aplicação do produto educacional (descrever a cidade, escola e a turma – cuidar pra ver se tem autorização da escola para mencionar o nome); </w:t>
      </w:r>
    </w:p>
    <w:p w:rsidR="00CF3F7C" w:rsidRDefault="00634C88" w:rsidP="00CF3F7C">
      <w:pPr>
        <w:pStyle w:val="PargrafodaLista"/>
        <w:numPr>
          <w:ilvl w:val="0"/>
          <w:numId w:val="3"/>
        </w:numPr>
      </w:pPr>
      <w:r>
        <w:t xml:space="preserve">proposta didática ou sequência didática </w:t>
      </w:r>
      <w:r w:rsidR="00657C1C">
        <w:t>envolvendo as atividades (segundo normativas do programa deve ter, no mínimo, 10 horas/aula)</w:t>
      </w:r>
      <w:r>
        <w:t xml:space="preserve">; </w:t>
      </w:r>
    </w:p>
    <w:p w:rsidR="00634C88" w:rsidRDefault="00634C88" w:rsidP="00CF3F7C">
      <w:pPr>
        <w:pStyle w:val="PargrafodaLista"/>
        <w:numPr>
          <w:ilvl w:val="0"/>
          <w:numId w:val="3"/>
        </w:numPr>
      </w:pPr>
      <w:r>
        <w:t xml:space="preserve">cronograma de aplicação (esse cronograma pode ir aqui ou no próximo capítulo). </w:t>
      </w:r>
    </w:p>
    <w:p w:rsidR="00634C88" w:rsidRDefault="00634C88" w:rsidP="00B97DBB"/>
    <w:p w:rsidR="00634C88" w:rsidRPr="00634C88" w:rsidRDefault="00634C88" w:rsidP="00B97DBB">
      <w:pPr>
        <w:rPr>
          <w:b/>
        </w:rPr>
      </w:pPr>
      <w:r w:rsidRPr="00634C88">
        <w:rPr>
          <w:b/>
        </w:rPr>
        <w:t xml:space="preserve">3. </w:t>
      </w:r>
      <w:r w:rsidR="00FF603D">
        <w:rPr>
          <w:b/>
        </w:rPr>
        <w:t xml:space="preserve">APLICAÇÃO DO </w:t>
      </w:r>
      <w:bookmarkStart w:id="0" w:name="_GoBack"/>
      <w:bookmarkEnd w:id="0"/>
      <w:r w:rsidRPr="00634C88">
        <w:rPr>
          <w:b/>
        </w:rPr>
        <w:t>PRODUTO EDUCACIONAL</w:t>
      </w:r>
    </w:p>
    <w:p w:rsidR="00CF3F7C" w:rsidRDefault="00634C88" w:rsidP="00CF3F7C">
      <w:pPr>
        <w:ind w:firstLine="708"/>
      </w:pPr>
      <w:r>
        <w:t>N</w:t>
      </w:r>
      <w:r w:rsidR="00E7138E">
        <w:t>esse</w:t>
      </w:r>
      <w:r>
        <w:t xml:space="preserve"> capítulo</w:t>
      </w:r>
      <w:r w:rsidR="00E7138E">
        <w:t>,</w:t>
      </w:r>
      <w:r>
        <w:t xml:space="preserve"> </w:t>
      </w:r>
      <w:r w:rsidR="00C774D8">
        <w:t xml:space="preserve">também </w:t>
      </w:r>
      <w:r w:rsidR="00C774D8" w:rsidRPr="00CF3F7C">
        <w:rPr>
          <w:u w:val="single"/>
        </w:rPr>
        <w:t>com subdivisões/se</w:t>
      </w:r>
      <w:r w:rsidR="00D7741A">
        <w:rPr>
          <w:u w:val="single"/>
        </w:rPr>
        <w:t>ç</w:t>
      </w:r>
      <w:r w:rsidR="00C774D8" w:rsidRPr="00CF3F7C">
        <w:rPr>
          <w:u w:val="single"/>
        </w:rPr>
        <w:t>ões</w:t>
      </w:r>
      <w:r w:rsidR="00C774D8">
        <w:t xml:space="preserve"> como os anteriores, deve ser dado ênfase a metodologia de pesquisa e ao que será ou </w:t>
      </w:r>
      <w:r w:rsidR="00E7138E">
        <w:t xml:space="preserve">o que </w:t>
      </w:r>
      <w:r w:rsidR="00C774D8">
        <w:t xml:space="preserve">foi desenvolvido em cada encontro, </w:t>
      </w:r>
      <w:r w:rsidR="00E7138E">
        <w:t xml:space="preserve">apresentando </w:t>
      </w:r>
      <w:r w:rsidR="00C774D8">
        <w:t xml:space="preserve">a discussão dos dados. Neste sentido, o capítulo </w:t>
      </w:r>
      <w:r w:rsidR="00CF3F7C">
        <w:t>deve</w:t>
      </w:r>
      <w:r w:rsidR="00C774D8">
        <w:t xml:space="preserve"> ter</w:t>
      </w:r>
      <w:r w:rsidR="00E7138E">
        <w:t>:</w:t>
      </w:r>
      <w:r w:rsidR="00C774D8">
        <w:t xml:space="preserve"> </w:t>
      </w:r>
    </w:p>
    <w:p w:rsidR="00CF3F7C" w:rsidRDefault="00CF3F7C" w:rsidP="00CF3F7C">
      <w:pPr>
        <w:pStyle w:val="PargrafodaLista"/>
        <w:numPr>
          <w:ilvl w:val="0"/>
          <w:numId w:val="4"/>
        </w:numPr>
      </w:pPr>
      <w:r>
        <w:t>a</w:t>
      </w:r>
      <w:r w:rsidR="00C774D8">
        <w:t xml:space="preserve"> “Metodologia da pesquisa” em que são apresentados as características da pesquisa (qualitativa, intervenção, pesquisa-ação, ...) com uma breve fundamentação; </w:t>
      </w:r>
    </w:p>
    <w:p w:rsidR="00657C1C" w:rsidRDefault="00CF3F7C" w:rsidP="00657C1C">
      <w:pPr>
        <w:pStyle w:val="PargrafodaLista"/>
        <w:numPr>
          <w:ilvl w:val="0"/>
          <w:numId w:val="4"/>
        </w:numPr>
      </w:pPr>
      <w:r>
        <w:t>os</w:t>
      </w:r>
      <w:r w:rsidR="00C774D8">
        <w:t xml:space="preserve"> “Instrumentos para produção dos dados” em que são descritos os instrumentos utilizados para produzir dados de pesquisa; </w:t>
      </w:r>
    </w:p>
    <w:p w:rsidR="00CF3F7C" w:rsidRDefault="00CF3F7C" w:rsidP="00CF3F7C">
      <w:pPr>
        <w:pStyle w:val="PargrafodaLista"/>
        <w:numPr>
          <w:ilvl w:val="0"/>
          <w:numId w:val="4"/>
        </w:numPr>
      </w:pPr>
      <w:r>
        <w:t>a</w:t>
      </w:r>
      <w:r w:rsidR="00C774D8">
        <w:t xml:space="preserve"> “Descrição e análise dos encontros”, em que são descritas as atividades </w:t>
      </w:r>
      <w:r w:rsidR="00657C1C">
        <w:t xml:space="preserve">de </w:t>
      </w:r>
      <w:r w:rsidR="00C774D8">
        <w:t xml:space="preserve">cada encontro </w:t>
      </w:r>
      <w:r>
        <w:t xml:space="preserve">da aplicação do produto educacional </w:t>
      </w:r>
      <w:r w:rsidR="00C774D8">
        <w:t>e analisado os dados produzidos ness</w:t>
      </w:r>
      <w:r>
        <w:t xml:space="preserve">e encontro, trazendo o referencial teórico e os estudos relacionados e discutido no segundo capítulo; </w:t>
      </w:r>
    </w:p>
    <w:p w:rsidR="00CF3F7C" w:rsidRDefault="00CF3F7C" w:rsidP="00CF3F7C">
      <w:pPr>
        <w:pStyle w:val="PargrafodaLista"/>
        <w:numPr>
          <w:ilvl w:val="0"/>
          <w:numId w:val="4"/>
        </w:numPr>
      </w:pPr>
      <w:r>
        <w:t>alternativamente, a descrição e a análise dos dados podem constituir subdivisões/se</w:t>
      </w:r>
      <w:r w:rsidR="00D7741A">
        <w:t>ç</w:t>
      </w:r>
      <w:r>
        <w:t>ões separadas;</w:t>
      </w:r>
    </w:p>
    <w:p w:rsidR="00634C88" w:rsidRDefault="00CF3F7C" w:rsidP="00CF3F7C">
      <w:pPr>
        <w:pStyle w:val="PargrafodaLista"/>
        <w:numPr>
          <w:ilvl w:val="0"/>
          <w:numId w:val="4"/>
        </w:numPr>
      </w:pPr>
      <w:r>
        <w:t>o “Produto Educacional” agora em sua versão definitiva, trazendo o link para acessar ele, as suas partes e uma imagem da capa.</w:t>
      </w:r>
    </w:p>
    <w:p w:rsidR="00CF3F7C" w:rsidRDefault="00CF3F7C" w:rsidP="00CF3F7C"/>
    <w:p w:rsidR="00CF3F7C" w:rsidRPr="00CF3F7C" w:rsidRDefault="00CF3F7C" w:rsidP="00CF3F7C">
      <w:pPr>
        <w:rPr>
          <w:b/>
        </w:rPr>
      </w:pPr>
      <w:r w:rsidRPr="00CF3F7C">
        <w:rPr>
          <w:b/>
        </w:rPr>
        <w:t>4. CONSIDERAÇÕES FINAIS</w:t>
      </w:r>
    </w:p>
    <w:p w:rsidR="00777A3D" w:rsidRDefault="00CF3F7C" w:rsidP="00CF3F7C">
      <w:r>
        <w:lastRenderedPageBreak/>
        <w:tab/>
        <w:t>As considerações finais devem retomar a pergunta e o objetivo e proceder uma análise do realizado frente ao proposto, incluindo as implicações do produto educacional aplicado na escola ou comunidade, bem como assinalar estudos futuros.</w:t>
      </w:r>
    </w:p>
    <w:p w:rsidR="00CF3F7C" w:rsidRPr="00B97DBB" w:rsidRDefault="00CF3F7C" w:rsidP="00CF3F7C"/>
    <w:sectPr w:rsidR="00CF3F7C" w:rsidRPr="00B97DBB" w:rsidSect="00777A3D">
      <w:pgSz w:w="11906" w:h="16838" w:code="9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39A" w:rsidRDefault="003E339A" w:rsidP="00777A3D">
      <w:pPr>
        <w:spacing w:line="240" w:lineRule="auto"/>
      </w:pPr>
      <w:r>
        <w:separator/>
      </w:r>
    </w:p>
  </w:endnote>
  <w:endnote w:type="continuationSeparator" w:id="0">
    <w:p w:rsidR="003E339A" w:rsidRDefault="003E339A" w:rsidP="00777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39A" w:rsidRDefault="003E339A" w:rsidP="00777A3D">
      <w:pPr>
        <w:spacing w:line="240" w:lineRule="auto"/>
      </w:pPr>
      <w:r>
        <w:separator/>
      </w:r>
    </w:p>
  </w:footnote>
  <w:footnote w:type="continuationSeparator" w:id="0">
    <w:p w:rsidR="003E339A" w:rsidRDefault="003E339A" w:rsidP="00777A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1255"/>
    <w:multiLevelType w:val="hybridMultilevel"/>
    <w:tmpl w:val="774289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E66B7"/>
    <w:multiLevelType w:val="hybridMultilevel"/>
    <w:tmpl w:val="89AE6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55F6F"/>
    <w:multiLevelType w:val="hybridMultilevel"/>
    <w:tmpl w:val="04ACA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50969"/>
    <w:multiLevelType w:val="hybridMultilevel"/>
    <w:tmpl w:val="52BC5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86D0A"/>
    <w:multiLevelType w:val="hybridMultilevel"/>
    <w:tmpl w:val="E0CA5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26"/>
    <w:rsid w:val="00077499"/>
    <w:rsid w:val="001B0355"/>
    <w:rsid w:val="003307BD"/>
    <w:rsid w:val="003A3D06"/>
    <w:rsid w:val="003E339A"/>
    <w:rsid w:val="005F460D"/>
    <w:rsid w:val="00634C88"/>
    <w:rsid w:val="00657C1C"/>
    <w:rsid w:val="006838C6"/>
    <w:rsid w:val="0069142E"/>
    <w:rsid w:val="00721926"/>
    <w:rsid w:val="00777A3D"/>
    <w:rsid w:val="00901106"/>
    <w:rsid w:val="00904CF2"/>
    <w:rsid w:val="00A10016"/>
    <w:rsid w:val="00AA1E91"/>
    <w:rsid w:val="00B82E1B"/>
    <w:rsid w:val="00B97DBB"/>
    <w:rsid w:val="00BE7568"/>
    <w:rsid w:val="00C774D8"/>
    <w:rsid w:val="00C85FA8"/>
    <w:rsid w:val="00CF3F7C"/>
    <w:rsid w:val="00D7741A"/>
    <w:rsid w:val="00E567CC"/>
    <w:rsid w:val="00E7138E"/>
    <w:rsid w:val="00E812B3"/>
    <w:rsid w:val="00FF47A4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8C1A"/>
  <w15:chartTrackingRefBased/>
  <w15:docId w15:val="{1F6FCBEF-590C-49F1-8ABF-A65EB1C3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7DBB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7A3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7A3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77A3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77A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pf.br/ppgecm/normas-regimento-e-formulari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8572C-8B8E-45A8-8B7B-D30F6081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649</Words>
  <Characters>3693</Characters>
  <Application>Microsoft Office Word</Application>
  <DocSecurity>0</DocSecurity>
  <Lines>59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</dc:creator>
  <cp:keywords/>
  <dc:description/>
  <cp:lastModifiedBy>Parecerista</cp:lastModifiedBy>
  <cp:revision>7</cp:revision>
  <dcterms:created xsi:type="dcterms:W3CDTF">2025-08-16T13:26:00Z</dcterms:created>
  <dcterms:modified xsi:type="dcterms:W3CDTF">2026-01-09T22:54:00Z</dcterms:modified>
</cp:coreProperties>
</file>