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TÍTULO: LETRAS MAIÚSCULAS, NEGRITO; FONTE: TIMES NEW ROMAN 14; CENTRALIZADO, ESTILO NORMAL; ESPAÇAMENTO SIMPLES ENTRE LINHAS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Primeiro Autor, nome completo sem abreviaturas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e-mail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Instituição de Ensino, Faculdade ou Departamento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Cidade - Estado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Segundo Autor, nome completo sem abreviaturas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e-mail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Instituição de Ensino, Faculdade ou Departamento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Cidade - Estado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documento apresenta instruções para a preparação e submissão de Resumo (no mínimo 1 e máximo 2 páginas, incluindo título, autores, texto e referências), visando à padronização dos trabalhos no evento. Portanto, é importante que o preparo da versão digital de sua contribuição esteja de acordo com as presentes instruções: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Digite o corpo do texto em uma única coluna;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Utilize página tamanho A4, cada qual com margens superior e esquerda de 3 cm e inferior e direita de 2 cm (não inclua molduras ou números de página);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Utilize a fonte Times New Roman tamanho 12, espaçamento simples em todo o documento;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 referências (obrigatória a inclusão de 3 a 5 referências) devem ser listadas em ordem alfabética no final do trabalho, conforme regras da ABNT;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 corpo do texto deve estar destacado que ele está em processo de construção, trazendo as referências e teorias que subsidiam sua elaboração, seu objetivo, tipo de produto educacional, etapas em desenvolvimento, público-alvo de destino, conteúdo em discussão e contexto de aplicação pretendido;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Listar nas referências apenas os autores citados no corpo do texto em ordem alfabética de acordo com o último sobrenome do primeiro autor;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Não serão permitidas notas de rodapé, figuras, imagens e tabelas no resumo;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Não é permitido a retirada do banner do cabeçário do texto;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texto deve ser redigido em Língua Portuguesa e escrito com coesão e clareza expondo os itens que delimitam o trabalho a ser apresentado;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j)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trabalho deve ser enviado em formato word, pelo sistema online do evento. Não serão aceitos trabalhos enviados por e-mail ou qualquer outra forma que não esteja de acordo com as orientações;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Caso aprovado, a apresentação deste texto é a produção e apresentação de um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banner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Sobre as formatações, veja diretamente no site no evento.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Palavras-chave: Resumo, Produto Educacional,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Elaboração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(Mínimo 3 e máximo de 5 palavras; separadas por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vírgula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 primeira letra maiúscula).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Siga as normas da ABNT.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GERHARDT, Tatiana Engel. SILVEIRA, Denise Tolfo.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Métodos de pesquisa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Porto Alegre: Editora da UFRGS, 2009. 120 p. Disponível em: &lt;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http://www.ufrgs.br/cursopgdr/downloadsSerie/derad005.pdf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&gt;.  Acesso em 31 de Jan. 2023.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GIL, Antônio Carlos.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elaborar projetos de pesquisa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São Paulo: Atlas, 2017. 6. ed.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MINAYO, Maria Cecília de Souza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Pesquisa Social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teoria, método e criatividade. 36. ed. Petrópolis: Vozes, 2016. 108 p.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first"/>
      <w:pgSz w:h="16838" w:w="11906" w:orient="portrait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3328" cy="2230828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3328" cy="22308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84C0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84C03"/>
  </w:style>
  <w:style w:type="paragraph" w:styleId="Rodap">
    <w:name w:val="footer"/>
    <w:basedOn w:val="Normal"/>
    <w:link w:val="RodapChar"/>
    <w:uiPriority w:val="99"/>
    <w:unhideWhenUsed w:val="1"/>
    <w:rsid w:val="00284C0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84C03"/>
  </w:style>
  <w:style w:type="character" w:styleId="Hyperlink">
    <w:name w:val="Hyperlink"/>
    <w:basedOn w:val="Fontepargpadro"/>
    <w:uiPriority w:val="99"/>
    <w:unhideWhenUsed w:val="1"/>
    <w:rsid w:val="00284C03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284C03"/>
    <w:rPr>
      <w:color w:val="605e5c"/>
      <w:shd w:color="auto" w:fill="e1dfdd" w:val="clear"/>
    </w:rPr>
  </w:style>
  <w:style w:type="paragraph" w:styleId="Autor" w:customStyle="1">
    <w:name w:val="Autor"/>
    <w:basedOn w:val="Normal"/>
    <w:next w:val="Normal"/>
    <w:rsid w:val="00A819B4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Resumo" w:customStyle="1">
    <w:name w:val="Resumo"/>
    <w:basedOn w:val="Normal"/>
    <w:next w:val="Normal"/>
    <w:rsid w:val="006943DA"/>
    <w:pPr>
      <w:spacing w:after="0" w:line="240" w:lineRule="auto"/>
      <w:jc w:val="both"/>
    </w:pPr>
    <w:rPr>
      <w:rFonts w:ascii="Times New Roman" w:cs="Times New Roman" w:eastAsia="Times New Roman" w:hAnsi="Times New Roman"/>
      <w:i w:val="1"/>
      <w:sz w:val="24"/>
      <w:szCs w:val="24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 w:val="1"/>
    <w:rsid w:val="005D6E4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ufrgs.br/cursopgdr/downloadsSerie/derad005.pdf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697kb4XnhXtLAcrKxlu8utfT5Q==">AMUW2mVObHAul4XcfO04eqcW8AODCIzrISr0fMPUE1OoOUCMqEnieX378w8oYL0HfKb2qwXVofF26COs2TRLPxr1n/IWvE277VefZdduNAM7/gIL5szE49nBM5sLjRsTCfrpXfOIvUsp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2023-01-31T17:59:00Z</dcterms:created>
  <dc:creator>padrao</dc:creator>
</cp:coreProperties>
</file>